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D3" w:rsidRDefault="00A934D3" w:rsidP="00A934D3">
      <w:pPr>
        <w:pStyle w:val="1"/>
      </w:pPr>
      <w:hyperlink r:id="rId4" w:history="1">
        <w:r>
          <w:rPr>
            <w:rStyle w:val="a4"/>
            <w:rFonts w:cs="Times New Roman CYR"/>
            <w:b w:val="0"/>
            <w:bCs w:val="0"/>
          </w:rPr>
  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</w:t>
        </w:r>
      </w:hyperlink>
    </w:p>
    <w:p w:rsidR="00A934D3" w:rsidRDefault="00A934D3" w:rsidP="00A934D3">
      <w:pPr>
        <w:pStyle w:val="1"/>
      </w:pPr>
      <w:r>
        <w:t>Приказ Министерства науки и высшего образования РФ и Министерства просвещения РФ от 30 июня 2020 г. N 845/369</w:t>
      </w:r>
      <w:r>
        <w:br/>
        <w:t>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</w:t>
      </w:r>
    </w:p>
    <w:p w:rsidR="00A934D3" w:rsidRDefault="00A934D3" w:rsidP="00A934D3"/>
    <w:p w:rsidR="00A934D3" w:rsidRDefault="00A934D3" w:rsidP="00A934D3">
      <w:r>
        <w:t xml:space="preserve">В соответствии с </w:t>
      </w:r>
      <w:hyperlink r:id="rId5" w:history="1">
        <w:r>
          <w:rPr>
            <w:rStyle w:val="a4"/>
            <w:rFonts w:cs="Times New Roman CYR"/>
          </w:rPr>
          <w:t>пунктом 7 части 1 статьи 34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6962) приказываем:</w:t>
      </w:r>
    </w:p>
    <w:p w:rsidR="00A934D3" w:rsidRDefault="00A934D3" w:rsidP="00A934D3">
      <w:bookmarkStart w:id="0" w:name="sub_1"/>
      <w:r>
        <w:t xml:space="preserve">Утвердить прилагаемый </w:t>
      </w:r>
      <w:hyperlink w:anchor="sub_1000" w:history="1">
        <w:r>
          <w:rPr>
            <w:rStyle w:val="a4"/>
            <w:rFonts w:cs="Times New Roman CYR"/>
          </w:rPr>
          <w:t>Порядок</w:t>
        </w:r>
      </w:hyperlink>
      <w: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bookmarkEnd w:id="0"/>
    <w:p w:rsidR="00A934D3" w:rsidRDefault="00A934D3" w:rsidP="00A934D3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A934D3" w:rsidTr="00A407B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934D3" w:rsidRDefault="00A934D3" w:rsidP="00A407B7">
            <w:pPr>
              <w:pStyle w:val="a7"/>
            </w:pPr>
            <w:r>
              <w:t>Министр науки</w:t>
            </w:r>
            <w:r>
              <w:br/>
              <w:t>и высшего образования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934D3" w:rsidRDefault="00A934D3" w:rsidP="00A407B7">
            <w:pPr>
              <w:pStyle w:val="a5"/>
              <w:jc w:val="right"/>
            </w:pPr>
            <w:r>
              <w:t>В.Н. Фальков</w:t>
            </w:r>
          </w:p>
        </w:tc>
      </w:tr>
    </w:tbl>
    <w:p w:rsidR="00A934D3" w:rsidRDefault="00A934D3" w:rsidP="00A934D3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A934D3" w:rsidTr="00A407B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934D3" w:rsidRDefault="00A934D3" w:rsidP="00A407B7">
            <w:pPr>
              <w:pStyle w:val="a7"/>
            </w:pPr>
            <w:r>
              <w:t>Министр просвещения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934D3" w:rsidRDefault="00A934D3" w:rsidP="00A407B7">
            <w:pPr>
              <w:pStyle w:val="a5"/>
              <w:jc w:val="right"/>
            </w:pPr>
            <w:r>
              <w:t>С.С. Кравцов</w:t>
            </w:r>
          </w:p>
        </w:tc>
      </w:tr>
    </w:tbl>
    <w:p w:rsidR="00A934D3" w:rsidRDefault="00A934D3" w:rsidP="00A934D3"/>
    <w:p w:rsidR="00A934D3" w:rsidRDefault="00A934D3" w:rsidP="00A934D3">
      <w:pPr>
        <w:pStyle w:val="a7"/>
      </w:pPr>
      <w:r>
        <w:t>Зарегистрировано в Минюсте РФ 28 августа 2020 г.</w:t>
      </w:r>
    </w:p>
    <w:p w:rsidR="00A934D3" w:rsidRDefault="00A934D3" w:rsidP="00A934D3">
      <w:pPr>
        <w:pStyle w:val="a7"/>
      </w:pPr>
      <w:r>
        <w:t>Регистрационный N 59557</w:t>
      </w:r>
    </w:p>
    <w:p w:rsidR="00A934D3" w:rsidRDefault="00A934D3" w:rsidP="00A934D3"/>
    <w:p w:rsidR="00A934D3" w:rsidRDefault="00A934D3" w:rsidP="00A934D3">
      <w:pPr>
        <w:ind w:firstLine="698"/>
        <w:jc w:val="right"/>
      </w:pPr>
      <w:bookmarkStart w:id="1" w:name="sub_1000"/>
      <w:r>
        <w:rPr>
          <w:rStyle w:val="a3"/>
          <w:bCs/>
        </w:rPr>
        <w:t>Приложение</w:t>
      </w:r>
    </w:p>
    <w:bookmarkEnd w:id="1"/>
    <w:p w:rsidR="00A934D3" w:rsidRDefault="00A934D3" w:rsidP="00A934D3"/>
    <w:p w:rsidR="00A934D3" w:rsidRDefault="00A934D3" w:rsidP="00A934D3">
      <w:pPr>
        <w:ind w:firstLine="698"/>
        <w:jc w:val="right"/>
      </w:pPr>
      <w:r>
        <w:rPr>
          <w:rStyle w:val="a3"/>
          <w:bCs/>
        </w:rPr>
        <w:t>УТВЕРЖДЕН</w:t>
      </w:r>
    </w:p>
    <w:p w:rsidR="00A934D3" w:rsidRDefault="00A934D3" w:rsidP="00A934D3">
      <w:pPr>
        <w:ind w:firstLine="698"/>
        <w:jc w:val="right"/>
      </w:pPr>
      <w:hyperlink w:anchor="sub_0" w:history="1">
        <w:r>
          <w:rPr>
            <w:rStyle w:val="a4"/>
            <w:rFonts w:cs="Times New Roman CYR"/>
          </w:rPr>
          <w:t>приказом</w:t>
        </w:r>
      </w:hyperlink>
      <w:r>
        <w:rPr>
          <w:rStyle w:val="a3"/>
          <w:bCs/>
        </w:rPr>
        <w:t xml:space="preserve"> Министерства науки и высшего</w:t>
      </w:r>
      <w:r>
        <w:rPr>
          <w:rStyle w:val="a3"/>
          <w:bCs/>
        </w:rPr>
        <w:br/>
        <w:t>образования Российской Федерации</w:t>
      </w:r>
      <w:r>
        <w:rPr>
          <w:rStyle w:val="a3"/>
          <w:bCs/>
        </w:rPr>
        <w:br/>
        <w:t>и Министерства просвещения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"30" июня 2020 г. N 845/369</w:t>
      </w:r>
    </w:p>
    <w:p w:rsidR="00A934D3" w:rsidRDefault="00A934D3" w:rsidP="00A934D3"/>
    <w:p w:rsidR="00A934D3" w:rsidRDefault="00A934D3" w:rsidP="00A934D3">
      <w:pPr>
        <w:pStyle w:val="1"/>
      </w:pPr>
      <w:r>
        <w:t>Порядок</w:t>
      </w:r>
      <w:r>
        <w:br/>
        <w:t>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A934D3" w:rsidRDefault="00A934D3" w:rsidP="00A934D3"/>
    <w:p w:rsidR="00A934D3" w:rsidRDefault="00A934D3" w:rsidP="00A934D3">
      <w:bookmarkStart w:id="2" w:name="sub_1001"/>
      <w:r>
        <w:t xml:space="preserve">1. Порядок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</w:t>
      </w:r>
      <w:r>
        <w:lastRenderedPageBreak/>
        <w:t>образовательную деятельность, устанавливает правила зачета организацией, осуществляющей образовательную деятельность (далее - организация),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 (далее соответственно - зачет, результаты пройденного обучения).</w:t>
      </w:r>
    </w:p>
    <w:p w:rsidR="00A934D3" w:rsidRDefault="00A934D3" w:rsidP="00A934D3">
      <w:bookmarkStart w:id="3" w:name="sub_1002"/>
      <w:bookmarkEnd w:id="2"/>
      <w:r>
        <w:t>2. Зачет осуществляется по заявлению обучающегося или родителей (законных представителей) несовершеннолетнего обучающегося, на основании документов, подтверждающих результаты пройденного обучения:</w:t>
      </w:r>
    </w:p>
    <w:p w:rsidR="00A934D3" w:rsidRDefault="00A934D3" w:rsidP="00A934D3">
      <w:bookmarkStart w:id="4" w:name="sub_10021"/>
      <w:bookmarkEnd w:id="3"/>
      <w:r>
        <w:t>а) документа об образовании и (или) о квалификации, в том числе об образовании и (или) о квалификации, полученных в иностранном государстве;</w:t>
      </w:r>
    </w:p>
    <w:p w:rsidR="00A934D3" w:rsidRDefault="00A934D3" w:rsidP="00A934D3">
      <w:bookmarkStart w:id="5" w:name="sub_10022"/>
      <w:bookmarkEnd w:id="4"/>
      <w:r>
        <w:t>б) 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bookmarkEnd w:id="5"/>
    <w:p w:rsidR="00A934D3" w:rsidRDefault="00A934D3" w:rsidP="00A934D3">
      <w:r>
        <w:t>Форма и порядок подачи заявления, в том числе возможность его подачи в форме электронного документа с использованием информационно-телекоммуникационной сети "Интернет", устанавливается локальным нормативным актом организации.</w:t>
      </w:r>
    </w:p>
    <w:p w:rsidR="00A934D3" w:rsidRDefault="00A934D3" w:rsidP="00A934D3">
      <w:bookmarkStart w:id="6" w:name="sub_1003"/>
      <w:r>
        <w:t xml:space="preserve">3. Порядок зачета результатов пройденного обучения, подтверждаемых документами об образовании и (или) о квалификации, полученными в иностранном государстве, которые не соответствуют условиям, предусмотренным </w:t>
      </w:r>
      <w:hyperlink r:id="rId6" w:history="1">
        <w:r>
          <w:rPr>
            <w:rStyle w:val="a4"/>
            <w:rFonts w:cs="Times New Roman CYR"/>
          </w:rPr>
          <w:t>частью 3 статьи 107</w:t>
        </w:r>
      </w:hyperlink>
      <w:r>
        <w:t xml:space="preserve"> Федерального закона от 29 декабря 2012 г. N 273-ФЗ "Об образовании в Российской Федерации"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rFonts w:cs="Times New Roman CYR"/>
            <w:vertAlign w:val="superscript"/>
          </w:rPr>
          <w:t>1</w:t>
        </w:r>
      </w:hyperlink>
      <w:r>
        <w:t>, а также подтверждаемых документами об обучении, выданными иностранными организациями, устанавливаются локальным нормативным актом организации.</w:t>
      </w:r>
    </w:p>
    <w:p w:rsidR="00A934D3" w:rsidRDefault="00A934D3" w:rsidP="00A934D3">
      <w:bookmarkStart w:id="7" w:name="sub_1004"/>
      <w:bookmarkEnd w:id="6"/>
      <w:r>
        <w:t>4.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-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частью).</w:t>
      </w:r>
    </w:p>
    <w:p w:rsidR="00A934D3" w:rsidRDefault="00A934D3" w:rsidP="00A934D3">
      <w:bookmarkStart w:id="8" w:name="sub_1005"/>
      <w:bookmarkEnd w:id="7"/>
      <w:r>
        <w:t>5. Зачету не подлежат результаты итоговой (государственной итоговой) аттестации.</w:t>
      </w:r>
    </w:p>
    <w:p w:rsidR="00A934D3" w:rsidRDefault="00A934D3" w:rsidP="00A934D3">
      <w:bookmarkStart w:id="9" w:name="sub_1006"/>
      <w:bookmarkEnd w:id="8"/>
      <w:r>
        <w:t>6. Организация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</w:t>
      </w:r>
    </w:p>
    <w:bookmarkEnd w:id="9"/>
    <w:p w:rsidR="00A934D3" w:rsidRDefault="00A934D3" w:rsidP="00A934D3">
      <w:r>
        <w:t>С целью установления соответствия организация может проводить оценивание фактического достижения обучающимся планируемых результатов части осваиваемой образовательной программы (далее - оценивание).</w:t>
      </w:r>
    </w:p>
    <w:p w:rsidR="00A934D3" w:rsidRDefault="00A934D3" w:rsidP="00A934D3">
      <w:r>
        <w:t>Процедура установления соответствия, в том числе случаи, при которых проводится оценивание, и формы его проведения, определяются локальным нормативным актом организации.</w:t>
      </w:r>
    </w:p>
    <w:p w:rsidR="00A934D3" w:rsidRDefault="00A934D3" w:rsidP="00A934D3">
      <w:bookmarkStart w:id="10" w:name="sub_1007"/>
      <w:r>
        <w:t>7.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</w:t>
      </w:r>
    </w:p>
    <w:p w:rsidR="00A934D3" w:rsidRDefault="00A934D3" w:rsidP="00A934D3">
      <w:bookmarkStart w:id="11" w:name="sub_1008"/>
      <w:bookmarkEnd w:id="10"/>
      <w:r>
        <w:t>8. Обучающийся, которому произведен зачет, переводится на обучение по индивидуальному учебному плану, в том числе на ускоренное обучение, в порядке, установленном локальными нормативными актами организации</w:t>
      </w:r>
      <w:r>
        <w:rPr>
          <w:vertAlign w:val="superscript"/>
        </w:rPr>
        <w:t> </w:t>
      </w:r>
      <w:hyperlink w:anchor="sub_1112" w:history="1">
        <w:r>
          <w:rPr>
            <w:rStyle w:val="a4"/>
            <w:rFonts w:cs="Times New Roman CYR"/>
            <w:vertAlign w:val="superscript"/>
          </w:rPr>
          <w:t>2</w:t>
        </w:r>
      </w:hyperlink>
      <w:r>
        <w:t>.</w:t>
      </w:r>
    </w:p>
    <w:p w:rsidR="00A934D3" w:rsidRDefault="00A934D3" w:rsidP="00A934D3">
      <w:bookmarkStart w:id="12" w:name="sub_1009"/>
      <w:bookmarkEnd w:id="11"/>
      <w:r>
        <w:t>9.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</w:p>
    <w:bookmarkEnd w:id="12"/>
    <w:p w:rsidR="00A934D3" w:rsidRDefault="00A934D3" w:rsidP="00A934D3">
      <w:r>
        <w:t>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p w:rsidR="00A934D3" w:rsidRDefault="00A934D3" w:rsidP="00A934D3">
      <w:bookmarkStart w:id="13" w:name="sub_1010"/>
      <w:r>
        <w:t>10. Не допускается взимание платы с обучающихся за установление соответствия и зачет.</w:t>
      </w:r>
    </w:p>
    <w:bookmarkEnd w:id="13"/>
    <w:p w:rsidR="00A934D3" w:rsidRDefault="00A934D3" w:rsidP="00A934D3"/>
    <w:p w:rsidR="00A934D3" w:rsidRDefault="00A934D3" w:rsidP="00A934D3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A934D3" w:rsidRDefault="00A934D3" w:rsidP="00A934D3">
      <w:pPr>
        <w:pStyle w:val="a8"/>
      </w:pPr>
      <w:bookmarkStart w:id="14" w:name="sub_1111"/>
      <w:r>
        <w:rPr>
          <w:vertAlign w:val="superscript"/>
        </w:rPr>
        <w:t>1</w:t>
      </w:r>
      <w:r>
        <w:t xml:space="preserve"> Собрание законодательства Российской Федерации, 2012, N 53, ст. 7598.</w:t>
      </w:r>
    </w:p>
    <w:p w:rsidR="00A934D3" w:rsidRDefault="00A934D3" w:rsidP="00A934D3">
      <w:pPr>
        <w:pStyle w:val="a8"/>
      </w:pPr>
      <w:bookmarkStart w:id="15" w:name="sub_1112"/>
      <w:bookmarkEnd w:id="14"/>
      <w:r>
        <w:rPr>
          <w:vertAlign w:val="superscript"/>
        </w:rPr>
        <w:t>2</w:t>
      </w:r>
      <w:r>
        <w:t xml:space="preserve"> </w:t>
      </w:r>
      <w:hyperlink r:id="rId7" w:history="1">
        <w:r>
          <w:rPr>
            <w:rStyle w:val="a4"/>
            <w:rFonts w:cs="Times New Roman CYR"/>
          </w:rPr>
          <w:t>Пункт 3 части 1 статьи 34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bookmarkEnd w:id="15"/>
    <w:p w:rsidR="00A934D3" w:rsidRDefault="00A934D3" w:rsidP="00A934D3"/>
    <w:p w:rsidR="00D82EFE" w:rsidRDefault="00D82EFE"/>
    <w:sectPr w:rsidR="00D82EFE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28283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28283A" w:rsidRDefault="00A934D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15.09.2020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8283A" w:rsidRDefault="00A934D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8283A" w:rsidRDefault="00A934D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fldSimple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3A" w:rsidRDefault="00A934D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науки и высшего образова</w:t>
    </w:r>
    <w:r>
      <w:rPr>
        <w:rFonts w:ascii="Times New Roman" w:hAnsi="Times New Roman" w:cs="Times New Roman"/>
        <w:sz w:val="20"/>
        <w:szCs w:val="20"/>
      </w:rPr>
      <w:t>ния РФ и Министерства просвещения РФ от 30 июня 2020 г. N…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34D3"/>
    <w:rsid w:val="00000A66"/>
    <w:rsid w:val="00000C92"/>
    <w:rsid w:val="00004012"/>
    <w:rsid w:val="000115A3"/>
    <w:rsid w:val="000128AF"/>
    <w:rsid w:val="0001350C"/>
    <w:rsid w:val="0001488E"/>
    <w:rsid w:val="00021C9D"/>
    <w:rsid w:val="00025150"/>
    <w:rsid w:val="0003598E"/>
    <w:rsid w:val="00042B01"/>
    <w:rsid w:val="00044238"/>
    <w:rsid w:val="00044DCC"/>
    <w:rsid w:val="00047DE7"/>
    <w:rsid w:val="00057ECA"/>
    <w:rsid w:val="00061BC4"/>
    <w:rsid w:val="00064B4B"/>
    <w:rsid w:val="00065595"/>
    <w:rsid w:val="000658F1"/>
    <w:rsid w:val="00065DAC"/>
    <w:rsid w:val="00066D2F"/>
    <w:rsid w:val="00070A8D"/>
    <w:rsid w:val="00074907"/>
    <w:rsid w:val="0007787B"/>
    <w:rsid w:val="00083185"/>
    <w:rsid w:val="0008519F"/>
    <w:rsid w:val="0008643D"/>
    <w:rsid w:val="00092AFB"/>
    <w:rsid w:val="000951ED"/>
    <w:rsid w:val="00095F6D"/>
    <w:rsid w:val="000A1F66"/>
    <w:rsid w:val="000A3660"/>
    <w:rsid w:val="000A3D29"/>
    <w:rsid w:val="000B12CE"/>
    <w:rsid w:val="000B377B"/>
    <w:rsid w:val="000B6F8E"/>
    <w:rsid w:val="000C1D8C"/>
    <w:rsid w:val="000D22A4"/>
    <w:rsid w:val="000D3C55"/>
    <w:rsid w:val="000D6CF2"/>
    <w:rsid w:val="000E31F0"/>
    <w:rsid w:val="000E4564"/>
    <w:rsid w:val="000E5087"/>
    <w:rsid w:val="000E6677"/>
    <w:rsid w:val="000E6978"/>
    <w:rsid w:val="000E7061"/>
    <w:rsid w:val="000F7446"/>
    <w:rsid w:val="00101454"/>
    <w:rsid w:val="00110292"/>
    <w:rsid w:val="00112335"/>
    <w:rsid w:val="00114689"/>
    <w:rsid w:val="00115F26"/>
    <w:rsid w:val="001211B7"/>
    <w:rsid w:val="00123B24"/>
    <w:rsid w:val="001242AA"/>
    <w:rsid w:val="00126C5B"/>
    <w:rsid w:val="00137C0E"/>
    <w:rsid w:val="00143F67"/>
    <w:rsid w:val="00154B40"/>
    <w:rsid w:val="001742D6"/>
    <w:rsid w:val="001806BD"/>
    <w:rsid w:val="00184E22"/>
    <w:rsid w:val="00185721"/>
    <w:rsid w:val="00192914"/>
    <w:rsid w:val="001A07F7"/>
    <w:rsid w:val="001A4B02"/>
    <w:rsid w:val="001B2D57"/>
    <w:rsid w:val="001B3F36"/>
    <w:rsid w:val="001C06C9"/>
    <w:rsid w:val="001C6F49"/>
    <w:rsid w:val="001D04DF"/>
    <w:rsid w:val="001D09CA"/>
    <w:rsid w:val="001D2285"/>
    <w:rsid w:val="001D64E7"/>
    <w:rsid w:val="001E21F0"/>
    <w:rsid w:val="001E4E10"/>
    <w:rsid w:val="001E6368"/>
    <w:rsid w:val="001E733B"/>
    <w:rsid w:val="001F1FAE"/>
    <w:rsid w:val="001F5B0A"/>
    <w:rsid w:val="001F5DF5"/>
    <w:rsid w:val="001F796B"/>
    <w:rsid w:val="00205BB0"/>
    <w:rsid w:val="002070A0"/>
    <w:rsid w:val="0020782D"/>
    <w:rsid w:val="00207DF9"/>
    <w:rsid w:val="0021659D"/>
    <w:rsid w:val="002200C8"/>
    <w:rsid w:val="00221719"/>
    <w:rsid w:val="002272C8"/>
    <w:rsid w:val="00240AB9"/>
    <w:rsid w:val="0024123D"/>
    <w:rsid w:val="00242A18"/>
    <w:rsid w:val="00243D8D"/>
    <w:rsid w:val="00244D79"/>
    <w:rsid w:val="002476FA"/>
    <w:rsid w:val="00251974"/>
    <w:rsid w:val="00252CFD"/>
    <w:rsid w:val="00261D16"/>
    <w:rsid w:val="00262B45"/>
    <w:rsid w:val="00266126"/>
    <w:rsid w:val="00270E3E"/>
    <w:rsid w:val="00273D4F"/>
    <w:rsid w:val="00275A0F"/>
    <w:rsid w:val="0028476C"/>
    <w:rsid w:val="0028485C"/>
    <w:rsid w:val="002861D1"/>
    <w:rsid w:val="00291093"/>
    <w:rsid w:val="00296145"/>
    <w:rsid w:val="002A02F2"/>
    <w:rsid w:val="002A45BB"/>
    <w:rsid w:val="002B2B3C"/>
    <w:rsid w:val="002B422D"/>
    <w:rsid w:val="002B499F"/>
    <w:rsid w:val="002B4F60"/>
    <w:rsid w:val="002C2420"/>
    <w:rsid w:val="002C3BCF"/>
    <w:rsid w:val="002C5C98"/>
    <w:rsid w:val="002D0D4C"/>
    <w:rsid w:val="002D19F9"/>
    <w:rsid w:val="002D285A"/>
    <w:rsid w:val="002D5ACD"/>
    <w:rsid w:val="002E4ABF"/>
    <w:rsid w:val="002E5B85"/>
    <w:rsid w:val="002E784C"/>
    <w:rsid w:val="002F3F41"/>
    <w:rsid w:val="002F50B7"/>
    <w:rsid w:val="002F7B79"/>
    <w:rsid w:val="00304D24"/>
    <w:rsid w:val="003061E3"/>
    <w:rsid w:val="003064DC"/>
    <w:rsid w:val="003134C8"/>
    <w:rsid w:val="00314188"/>
    <w:rsid w:val="0032284A"/>
    <w:rsid w:val="00323B8A"/>
    <w:rsid w:val="00327C0D"/>
    <w:rsid w:val="00333BAD"/>
    <w:rsid w:val="0033492C"/>
    <w:rsid w:val="00343B29"/>
    <w:rsid w:val="0034418B"/>
    <w:rsid w:val="00351802"/>
    <w:rsid w:val="00352042"/>
    <w:rsid w:val="00354C7C"/>
    <w:rsid w:val="00360B56"/>
    <w:rsid w:val="00367CF4"/>
    <w:rsid w:val="003863B2"/>
    <w:rsid w:val="00391BEF"/>
    <w:rsid w:val="00396EAE"/>
    <w:rsid w:val="0039718C"/>
    <w:rsid w:val="003A2828"/>
    <w:rsid w:val="003A2D14"/>
    <w:rsid w:val="003A3D68"/>
    <w:rsid w:val="003A4577"/>
    <w:rsid w:val="003A6B39"/>
    <w:rsid w:val="003B08AE"/>
    <w:rsid w:val="003B6AA4"/>
    <w:rsid w:val="003B6D7B"/>
    <w:rsid w:val="003C03D9"/>
    <w:rsid w:val="003C37CA"/>
    <w:rsid w:val="003C72C0"/>
    <w:rsid w:val="003D379B"/>
    <w:rsid w:val="003D5C8A"/>
    <w:rsid w:val="003E2079"/>
    <w:rsid w:val="003F36FD"/>
    <w:rsid w:val="003F4DAF"/>
    <w:rsid w:val="00404267"/>
    <w:rsid w:val="004042ED"/>
    <w:rsid w:val="00416706"/>
    <w:rsid w:val="00420C7D"/>
    <w:rsid w:val="0042154B"/>
    <w:rsid w:val="00422F91"/>
    <w:rsid w:val="00427516"/>
    <w:rsid w:val="00430F35"/>
    <w:rsid w:val="0043226C"/>
    <w:rsid w:val="00433A78"/>
    <w:rsid w:val="00443DF1"/>
    <w:rsid w:val="0044600C"/>
    <w:rsid w:val="00446104"/>
    <w:rsid w:val="004517FF"/>
    <w:rsid w:val="00461975"/>
    <w:rsid w:val="00464174"/>
    <w:rsid w:val="0047259B"/>
    <w:rsid w:val="00473CA4"/>
    <w:rsid w:val="004805E5"/>
    <w:rsid w:val="004850C5"/>
    <w:rsid w:val="00487EDE"/>
    <w:rsid w:val="004916FB"/>
    <w:rsid w:val="004956B2"/>
    <w:rsid w:val="00495B74"/>
    <w:rsid w:val="00497982"/>
    <w:rsid w:val="004A574B"/>
    <w:rsid w:val="004A73C3"/>
    <w:rsid w:val="004B0B6D"/>
    <w:rsid w:val="004B3373"/>
    <w:rsid w:val="004C02A4"/>
    <w:rsid w:val="004C7063"/>
    <w:rsid w:val="004C71B3"/>
    <w:rsid w:val="004D0386"/>
    <w:rsid w:val="004D0409"/>
    <w:rsid w:val="004D36A1"/>
    <w:rsid w:val="004D45DB"/>
    <w:rsid w:val="004D5A35"/>
    <w:rsid w:val="004E2AA4"/>
    <w:rsid w:val="004E31E1"/>
    <w:rsid w:val="004E3A62"/>
    <w:rsid w:val="004E5886"/>
    <w:rsid w:val="004E7B07"/>
    <w:rsid w:val="004F0C21"/>
    <w:rsid w:val="004F0ED5"/>
    <w:rsid w:val="004F121B"/>
    <w:rsid w:val="004F2797"/>
    <w:rsid w:val="004F3260"/>
    <w:rsid w:val="004F37AA"/>
    <w:rsid w:val="00502362"/>
    <w:rsid w:val="00502808"/>
    <w:rsid w:val="0050339C"/>
    <w:rsid w:val="00511682"/>
    <w:rsid w:val="00512D70"/>
    <w:rsid w:val="00515A75"/>
    <w:rsid w:val="0052073F"/>
    <w:rsid w:val="00523E25"/>
    <w:rsid w:val="0052557F"/>
    <w:rsid w:val="00526CC6"/>
    <w:rsid w:val="00530BCE"/>
    <w:rsid w:val="00533A0C"/>
    <w:rsid w:val="00536355"/>
    <w:rsid w:val="005432C2"/>
    <w:rsid w:val="00547A94"/>
    <w:rsid w:val="00547C40"/>
    <w:rsid w:val="00547C6E"/>
    <w:rsid w:val="005503B5"/>
    <w:rsid w:val="00551647"/>
    <w:rsid w:val="005541E5"/>
    <w:rsid w:val="00556862"/>
    <w:rsid w:val="00557FF8"/>
    <w:rsid w:val="005605EA"/>
    <w:rsid w:val="00562AED"/>
    <w:rsid w:val="00564742"/>
    <w:rsid w:val="00566BD5"/>
    <w:rsid w:val="0056700E"/>
    <w:rsid w:val="00570EAB"/>
    <w:rsid w:val="005722ED"/>
    <w:rsid w:val="005815FF"/>
    <w:rsid w:val="0058306B"/>
    <w:rsid w:val="005936CD"/>
    <w:rsid w:val="00593B7B"/>
    <w:rsid w:val="005976BE"/>
    <w:rsid w:val="00597743"/>
    <w:rsid w:val="005A18D3"/>
    <w:rsid w:val="005A4C58"/>
    <w:rsid w:val="005A5318"/>
    <w:rsid w:val="005A5D77"/>
    <w:rsid w:val="005A60CD"/>
    <w:rsid w:val="005B2714"/>
    <w:rsid w:val="005B353C"/>
    <w:rsid w:val="005C38AC"/>
    <w:rsid w:val="005C4801"/>
    <w:rsid w:val="005C6B24"/>
    <w:rsid w:val="005C739F"/>
    <w:rsid w:val="005D0D18"/>
    <w:rsid w:val="005D1D3B"/>
    <w:rsid w:val="005E0F2A"/>
    <w:rsid w:val="005E2DAD"/>
    <w:rsid w:val="005E3BED"/>
    <w:rsid w:val="005E6CC2"/>
    <w:rsid w:val="005E78D4"/>
    <w:rsid w:val="005F4129"/>
    <w:rsid w:val="0060202F"/>
    <w:rsid w:val="00602711"/>
    <w:rsid w:val="00604ECB"/>
    <w:rsid w:val="00605B0A"/>
    <w:rsid w:val="00605D33"/>
    <w:rsid w:val="00605EB8"/>
    <w:rsid w:val="00606A56"/>
    <w:rsid w:val="006177AD"/>
    <w:rsid w:val="00622259"/>
    <w:rsid w:val="00630AA0"/>
    <w:rsid w:val="00630F20"/>
    <w:rsid w:val="0063101A"/>
    <w:rsid w:val="0064153D"/>
    <w:rsid w:val="00641A2B"/>
    <w:rsid w:val="00644189"/>
    <w:rsid w:val="00644343"/>
    <w:rsid w:val="00646461"/>
    <w:rsid w:val="00661658"/>
    <w:rsid w:val="00664E48"/>
    <w:rsid w:val="00666E9E"/>
    <w:rsid w:val="0067316D"/>
    <w:rsid w:val="00676AF5"/>
    <w:rsid w:val="00682AEF"/>
    <w:rsid w:val="00682D40"/>
    <w:rsid w:val="00683F45"/>
    <w:rsid w:val="006878E4"/>
    <w:rsid w:val="006915EA"/>
    <w:rsid w:val="00694778"/>
    <w:rsid w:val="006A21D9"/>
    <w:rsid w:val="006A3D97"/>
    <w:rsid w:val="006A447A"/>
    <w:rsid w:val="006B05F4"/>
    <w:rsid w:val="006B3AB6"/>
    <w:rsid w:val="006C06AC"/>
    <w:rsid w:val="006C0F11"/>
    <w:rsid w:val="006C5553"/>
    <w:rsid w:val="006D05CA"/>
    <w:rsid w:val="006D3E77"/>
    <w:rsid w:val="006E0185"/>
    <w:rsid w:val="006E0E91"/>
    <w:rsid w:val="006E1017"/>
    <w:rsid w:val="006E1276"/>
    <w:rsid w:val="006E20DD"/>
    <w:rsid w:val="006E2937"/>
    <w:rsid w:val="006E6A94"/>
    <w:rsid w:val="006E70AF"/>
    <w:rsid w:val="006F19D8"/>
    <w:rsid w:val="006F5F0D"/>
    <w:rsid w:val="007003D7"/>
    <w:rsid w:val="007121DD"/>
    <w:rsid w:val="007126F9"/>
    <w:rsid w:val="0071343B"/>
    <w:rsid w:val="007210F7"/>
    <w:rsid w:val="00721473"/>
    <w:rsid w:val="00727D5F"/>
    <w:rsid w:val="007314F0"/>
    <w:rsid w:val="0073261B"/>
    <w:rsid w:val="007329F5"/>
    <w:rsid w:val="00733E24"/>
    <w:rsid w:val="00735BE4"/>
    <w:rsid w:val="00737C83"/>
    <w:rsid w:val="00740691"/>
    <w:rsid w:val="00745774"/>
    <w:rsid w:val="00750A5F"/>
    <w:rsid w:val="00751032"/>
    <w:rsid w:val="00751398"/>
    <w:rsid w:val="00752950"/>
    <w:rsid w:val="00753D4B"/>
    <w:rsid w:val="00754544"/>
    <w:rsid w:val="007565D8"/>
    <w:rsid w:val="00763F6A"/>
    <w:rsid w:val="00764084"/>
    <w:rsid w:val="00764F5A"/>
    <w:rsid w:val="00783CFF"/>
    <w:rsid w:val="00790991"/>
    <w:rsid w:val="00794521"/>
    <w:rsid w:val="007A06FD"/>
    <w:rsid w:val="007A4796"/>
    <w:rsid w:val="007A496C"/>
    <w:rsid w:val="007A6182"/>
    <w:rsid w:val="007B689E"/>
    <w:rsid w:val="007B7FAD"/>
    <w:rsid w:val="007C460E"/>
    <w:rsid w:val="007C556C"/>
    <w:rsid w:val="007C7CFA"/>
    <w:rsid w:val="007D0486"/>
    <w:rsid w:val="007E1685"/>
    <w:rsid w:val="007E1960"/>
    <w:rsid w:val="007E462F"/>
    <w:rsid w:val="007E6D93"/>
    <w:rsid w:val="007F546D"/>
    <w:rsid w:val="007F5CFE"/>
    <w:rsid w:val="00803B21"/>
    <w:rsid w:val="00805813"/>
    <w:rsid w:val="00806898"/>
    <w:rsid w:val="00806CD1"/>
    <w:rsid w:val="00806FEF"/>
    <w:rsid w:val="00810334"/>
    <w:rsid w:val="008124F6"/>
    <w:rsid w:val="00815A54"/>
    <w:rsid w:val="00822E7C"/>
    <w:rsid w:val="008355D3"/>
    <w:rsid w:val="0083643C"/>
    <w:rsid w:val="00844C96"/>
    <w:rsid w:val="00853F48"/>
    <w:rsid w:val="00855F2F"/>
    <w:rsid w:val="00863513"/>
    <w:rsid w:val="008638D5"/>
    <w:rsid w:val="0086471D"/>
    <w:rsid w:val="00865AEE"/>
    <w:rsid w:val="00867718"/>
    <w:rsid w:val="008854C6"/>
    <w:rsid w:val="0088613C"/>
    <w:rsid w:val="008918D4"/>
    <w:rsid w:val="00897F2E"/>
    <w:rsid w:val="008A2820"/>
    <w:rsid w:val="008A2EB3"/>
    <w:rsid w:val="008B0172"/>
    <w:rsid w:val="008B0319"/>
    <w:rsid w:val="008B3CB4"/>
    <w:rsid w:val="008B4259"/>
    <w:rsid w:val="008B4C26"/>
    <w:rsid w:val="008C1BD5"/>
    <w:rsid w:val="008C3700"/>
    <w:rsid w:val="008C3EF9"/>
    <w:rsid w:val="008D5783"/>
    <w:rsid w:val="008D645E"/>
    <w:rsid w:val="008D7307"/>
    <w:rsid w:val="008E36B5"/>
    <w:rsid w:val="008E3C2E"/>
    <w:rsid w:val="008E620B"/>
    <w:rsid w:val="008F10AE"/>
    <w:rsid w:val="008F2720"/>
    <w:rsid w:val="008F4E24"/>
    <w:rsid w:val="00900901"/>
    <w:rsid w:val="00903947"/>
    <w:rsid w:val="009149A0"/>
    <w:rsid w:val="00921C55"/>
    <w:rsid w:val="00921D00"/>
    <w:rsid w:val="00922B26"/>
    <w:rsid w:val="009269BA"/>
    <w:rsid w:val="00933747"/>
    <w:rsid w:val="00941AFE"/>
    <w:rsid w:val="009457BA"/>
    <w:rsid w:val="00956595"/>
    <w:rsid w:val="00957F13"/>
    <w:rsid w:val="009674CA"/>
    <w:rsid w:val="00970533"/>
    <w:rsid w:val="00976CCD"/>
    <w:rsid w:val="00980427"/>
    <w:rsid w:val="009852BB"/>
    <w:rsid w:val="00997769"/>
    <w:rsid w:val="009A2AD4"/>
    <w:rsid w:val="009A3D38"/>
    <w:rsid w:val="009A64F1"/>
    <w:rsid w:val="009B0B91"/>
    <w:rsid w:val="009B0E16"/>
    <w:rsid w:val="009B124E"/>
    <w:rsid w:val="009B6BD0"/>
    <w:rsid w:val="009B754C"/>
    <w:rsid w:val="009C17A7"/>
    <w:rsid w:val="009C5A2D"/>
    <w:rsid w:val="009C5D52"/>
    <w:rsid w:val="009D46F0"/>
    <w:rsid w:val="009E180B"/>
    <w:rsid w:val="009E59D9"/>
    <w:rsid w:val="009E5BDB"/>
    <w:rsid w:val="009F1D2E"/>
    <w:rsid w:val="009F2542"/>
    <w:rsid w:val="009F4D06"/>
    <w:rsid w:val="009F5A65"/>
    <w:rsid w:val="009F6986"/>
    <w:rsid w:val="009F77CA"/>
    <w:rsid w:val="00A079EF"/>
    <w:rsid w:val="00A10169"/>
    <w:rsid w:val="00A113A4"/>
    <w:rsid w:val="00A11A33"/>
    <w:rsid w:val="00A11CE5"/>
    <w:rsid w:val="00A12E01"/>
    <w:rsid w:val="00A16D54"/>
    <w:rsid w:val="00A22EBF"/>
    <w:rsid w:val="00A35151"/>
    <w:rsid w:val="00A36A26"/>
    <w:rsid w:val="00A426F5"/>
    <w:rsid w:val="00A42EFB"/>
    <w:rsid w:val="00A45545"/>
    <w:rsid w:val="00A456E3"/>
    <w:rsid w:val="00A53AE0"/>
    <w:rsid w:val="00A632C8"/>
    <w:rsid w:val="00A64B34"/>
    <w:rsid w:val="00A678BE"/>
    <w:rsid w:val="00A70375"/>
    <w:rsid w:val="00A70A45"/>
    <w:rsid w:val="00A714BD"/>
    <w:rsid w:val="00A73B3E"/>
    <w:rsid w:val="00A7687C"/>
    <w:rsid w:val="00A81164"/>
    <w:rsid w:val="00A85107"/>
    <w:rsid w:val="00A85888"/>
    <w:rsid w:val="00A869FB"/>
    <w:rsid w:val="00A87E35"/>
    <w:rsid w:val="00A93002"/>
    <w:rsid w:val="00A934D3"/>
    <w:rsid w:val="00A949F2"/>
    <w:rsid w:val="00A95D60"/>
    <w:rsid w:val="00A9628F"/>
    <w:rsid w:val="00AA3DEC"/>
    <w:rsid w:val="00AA78B6"/>
    <w:rsid w:val="00AB12FD"/>
    <w:rsid w:val="00AB1B65"/>
    <w:rsid w:val="00AB6273"/>
    <w:rsid w:val="00AC035F"/>
    <w:rsid w:val="00AC22CC"/>
    <w:rsid w:val="00AD04AB"/>
    <w:rsid w:val="00AD0EA0"/>
    <w:rsid w:val="00AD2BE0"/>
    <w:rsid w:val="00AD676D"/>
    <w:rsid w:val="00AD6CB1"/>
    <w:rsid w:val="00AD7F5B"/>
    <w:rsid w:val="00AE0CFD"/>
    <w:rsid w:val="00AE12C5"/>
    <w:rsid w:val="00AE14AA"/>
    <w:rsid w:val="00AF0950"/>
    <w:rsid w:val="00AF52FE"/>
    <w:rsid w:val="00AF5BC1"/>
    <w:rsid w:val="00AF6C9D"/>
    <w:rsid w:val="00B001CF"/>
    <w:rsid w:val="00B0032B"/>
    <w:rsid w:val="00B04197"/>
    <w:rsid w:val="00B067FF"/>
    <w:rsid w:val="00B14A12"/>
    <w:rsid w:val="00B1591E"/>
    <w:rsid w:val="00B20015"/>
    <w:rsid w:val="00B27967"/>
    <w:rsid w:val="00B30657"/>
    <w:rsid w:val="00B308E2"/>
    <w:rsid w:val="00B41CB8"/>
    <w:rsid w:val="00B4279A"/>
    <w:rsid w:val="00B428D9"/>
    <w:rsid w:val="00B42AD8"/>
    <w:rsid w:val="00B5671D"/>
    <w:rsid w:val="00B60267"/>
    <w:rsid w:val="00B64513"/>
    <w:rsid w:val="00B70883"/>
    <w:rsid w:val="00B71B34"/>
    <w:rsid w:val="00B724CC"/>
    <w:rsid w:val="00B73045"/>
    <w:rsid w:val="00B8026B"/>
    <w:rsid w:val="00B868FC"/>
    <w:rsid w:val="00BA12BE"/>
    <w:rsid w:val="00BA2429"/>
    <w:rsid w:val="00BB1B7D"/>
    <w:rsid w:val="00BB2ED4"/>
    <w:rsid w:val="00BB49E0"/>
    <w:rsid w:val="00BC01DE"/>
    <w:rsid w:val="00BC05DB"/>
    <w:rsid w:val="00BC6B9C"/>
    <w:rsid w:val="00BD006C"/>
    <w:rsid w:val="00BD2219"/>
    <w:rsid w:val="00BE43D7"/>
    <w:rsid w:val="00BF7CFA"/>
    <w:rsid w:val="00C00B51"/>
    <w:rsid w:val="00C00FB5"/>
    <w:rsid w:val="00C01F0E"/>
    <w:rsid w:val="00C0262A"/>
    <w:rsid w:val="00C027EC"/>
    <w:rsid w:val="00C06B69"/>
    <w:rsid w:val="00C15035"/>
    <w:rsid w:val="00C168FA"/>
    <w:rsid w:val="00C24D98"/>
    <w:rsid w:val="00C25C2F"/>
    <w:rsid w:val="00C339A5"/>
    <w:rsid w:val="00C37DC2"/>
    <w:rsid w:val="00C404AF"/>
    <w:rsid w:val="00C4167B"/>
    <w:rsid w:val="00C44633"/>
    <w:rsid w:val="00C45E23"/>
    <w:rsid w:val="00C46264"/>
    <w:rsid w:val="00C50C90"/>
    <w:rsid w:val="00C67E62"/>
    <w:rsid w:val="00C71B52"/>
    <w:rsid w:val="00C733ED"/>
    <w:rsid w:val="00C7609B"/>
    <w:rsid w:val="00C76867"/>
    <w:rsid w:val="00C9195D"/>
    <w:rsid w:val="00C91C2F"/>
    <w:rsid w:val="00CA706E"/>
    <w:rsid w:val="00CA7DFC"/>
    <w:rsid w:val="00CB0501"/>
    <w:rsid w:val="00CB40BA"/>
    <w:rsid w:val="00CB43A9"/>
    <w:rsid w:val="00CB540C"/>
    <w:rsid w:val="00CC318D"/>
    <w:rsid w:val="00CC5B11"/>
    <w:rsid w:val="00CC7991"/>
    <w:rsid w:val="00CD2F0D"/>
    <w:rsid w:val="00CD2F1C"/>
    <w:rsid w:val="00CD4F40"/>
    <w:rsid w:val="00CD563B"/>
    <w:rsid w:val="00CD7D7C"/>
    <w:rsid w:val="00CE0537"/>
    <w:rsid w:val="00CE089D"/>
    <w:rsid w:val="00CE4E37"/>
    <w:rsid w:val="00CE6436"/>
    <w:rsid w:val="00CF351F"/>
    <w:rsid w:val="00CF42D6"/>
    <w:rsid w:val="00CF6FF8"/>
    <w:rsid w:val="00D018C0"/>
    <w:rsid w:val="00D03340"/>
    <w:rsid w:val="00D068AA"/>
    <w:rsid w:val="00D07442"/>
    <w:rsid w:val="00D1318B"/>
    <w:rsid w:val="00D168D9"/>
    <w:rsid w:val="00D257A8"/>
    <w:rsid w:val="00D27696"/>
    <w:rsid w:val="00D3088D"/>
    <w:rsid w:val="00D37D90"/>
    <w:rsid w:val="00D420B8"/>
    <w:rsid w:val="00D43AF1"/>
    <w:rsid w:val="00D51C08"/>
    <w:rsid w:val="00D51C10"/>
    <w:rsid w:val="00D5290C"/>
    <w:rsid w:val="00D5522B"/>
    <w:rsid w:val="00D61478"/>
    <w:rsid w:val="00D6236E"/>
    <w:rsid w:val="00D65246"/>
    <w:rsid w:val="00D67653"/>
    <w:rsid w:val="00D75598"/>
    <w:rsid w:val="00D75631"/>
    <w:rsid w:val="00D82EFE"/>
    <w:rsid w:val="00D83CCC"/>
    <w:rsid w:val="00D9148E"/>
    <w:rsid w:val="00D918A0"/>
    <w:rsid w:val="00D9702F"/>
    <w:rsid w:val="00DA1172"/>
    <w:rsid w:val="00DA5F93"/>
    <w:rsid w:val="00DB5A42"/>
    <w:rsid w:val="00DB5A4C"/>
    <w:rsid w:val="00DB6F0C"/>
    <w:rsid w:val="00DB7555"/>
    <w:rsid w:val="00DC0436"/>
    <w:rsid w:val="00DC1555"/>
    <w:rsid w:val="00DC1CD6"/>
    <w:rsid w:val="00DC1DE0"/>
    <w:rsid w:val="00DC2B39"/>
    <w:rsid w:val="00DC51E5"/>
    <w:rsid w:val="00DC58C9"/>
    <w:rsid w:val="00DC6537"/>
    <w:rsid w:val="00DC7DA6"/>
    <w:rsid w:val="00DD43A5"/>
    <w:rsid w:val="00DE369A"/>
    <w:rsid w:val="00DF36C2"/>
    <w:rsid w:val="00E02349"/>
    <w:rsid w:val="00E04193"/>
    <w:rsid w:val="00E1254F"/>
    <w:rsid w:val="00E16B54"/>
    <w:rsid w:val="00E21E6C"/>
    <w:rsid w:val="00E22922"/>
    <w:rsid w:val="00E22CA9"/>
    <w:rsid w:val="00E237D4"/>
    <w:rsid w:val="00E31575"/>
    <w:rsid w:val="00E34FE4"/>
    <w:rsid w:val="00E36A2E"/>
    <w:rsid w:val="00E4165F"/>
    <w:rsid w:val="00E44777"/>
    <w:rsid w:val="00E45DAF"/>
    <w:rsid w:val="00E471D8"/>
    <w:rsid w:val="00E502C7"/>
    <w:rsid w:val="00E52F52"/>
    <w:rsid w:val="00E53384"/>
    <w:rsid w:val="00E53D6B"/>
    <w:rsid w:val="00E53E68"/>
    <w:rsid w:val="00E57C85"/>
    <w:rsid w:val="00E64744"/>
    <w:rsid w:val="00E66608"/>
    <w:rsid w:val="00E70A59"/>
    <w:rsid w:val="00E7230A"/>
    <w:rsid w:val="00E75C1B"/>
    <w:rsid w:val="00E76A85"/>
    <w:rsid w:val="00E77233"/>
    <w:rsid w:val="00E8322F"/>
    <w:rsid w:val="00E83506"/>
    <w:rsid w:val="00E8560A"/>
    <w:rsid w:val="00E91588"/>
    <w:rsid w:val="00EA320F"/>
    <w:rsid w:val="00EA793E"/>
    <w:rsid w:val="00EB1BDD"/>
    <w:rsid w:val="00EB5022"/>
    <w:rsid w:val="00ED2785"/>
    <w:rsid w:val="00ED3FED"/>
    <w:rsid w:val="00EE1208"/>
    <w:rsid w:val="00EE6441"/>
    <w:rsid w:val="00EF0C66"/>
    <w:rsid w:val="00EF24A2"/>
    <w:rsid w:val="00EF6499"/>
    <w:rsid w:val="00F01377"/>
    <w:rsid w:val="00F017EB"/>
    <w:rsid w:val="00F03CFD"/>
    <w:rsid w:val="00F04AE9"/>
    <w:rsid w:val="00F14E6B"/>
    <w:rsid w:val="00F2791B"/>
    <w:rsid w:val="00F30A6C"/>
    <w:rsid w:val="00F37796"/>
    <w:rsid w:val="00F37FD0"/>
    <w:rsid w:val="00F5020D"/>
    <w:rsid w:val="00F53E94"/>
    <w:rsid w:val="00F55E72"/>
    <w:rsid w:val="00F63B42"/>
    <w:rsid w:val="00F660B9"/>
    <w:rsid w:val="00F73ABC"/>
    <w:rsid w:val="00F74C3F"/>
    <w:rsid w:val="00F77298"/>
    <w:rsid w:val="00F81459"/>
    <w:rsid w:val="00F86821"/>
    <w:rsid w:val="00F91B8E"/>
    <w:rsid w:val="00F91D1F"/>
    <w:rsid w:val="00F97F1F"/>
    <w:rsid w:val="00FA3A45"/>
    <w:rsid w:val="00FB12C4"/>
    <w:rsid w:val="00FB2636"/>
    <w:rsid w:val="00FB5EF0"/>
    <w:rsid w:val="00FB6080"/>
    <w:rsid w:val="00FB6323"/>
    <w:rsid w:val="00FC7213"/>
    <w:rsid w:val="00FC7E74"/>
    <w:rsid w:val="00FD02EA"/>
    <w:rsid w:val="00FD68B1"/>
    <w:rsid w:val="00FE0AEA"/>
    <w:rsid w:val="00FE0C0A"/>
    <w:rsid w:val="00FE0E9A"/>
    <w:rsid w:val="00FE23C1"/>
    <w:rsid w:val="00FE4CFC"/>
    <w:rsid w:val="00FE643C"/>
    <w:rsid w:val="00FE7664"/>
    <w:rsid w:val="00FF4930"/>
    <w:rsid w:val="00FF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34D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34D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934D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934D3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934D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A934D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A934D3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A934D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93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34D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70291362/1083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0291362/10922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ternet.garant.ru/document/redirect/70291362/10840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nternet.garant.ru/document/redirect/74573172/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5632</Characters>
  <Application>Microsoft Office Word</Application>
  <DocSecurity>0</DocSecurity>
  <Lines>46</Lines>
  <Paragraphs>13</Paragraphs>
  <ScaleCrop>false</ScaleCrop>
  <Company>Microsoft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2020-09-15T10:43:00Z</dcterms:created>
  <dcterms:modified xsi:type="dcterms:W3CDTF">2020-09-15T10:43:00Z</dcterms:modified>
</cp:coreProperties>
</file>